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Republic of the Philippines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DEPARTMENT OF EDUCATION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Region ______________   ·   Schools Division of ______________</w:t>
      </w:r>
    </w:p>
    <w:p>
      <w:pPr>
        <w:spacing w:after="22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______________________________________ National High School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ANSWER KEY &amp; SCORING GUIDE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MATHEMATICS 8  ·  First Quarter Summative Test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MATATAG Curriculum  ·  School Year ______–______</w:t>
      </w:r>
    </w:p>
    <w:p>
      <w:pPr>
        <w:spacing w:after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For the teacher.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Do not distribute with the test paper. Every item is worth one (1) point, for a total of 40 points. For Part II, award the point for a correct final answer; a correct method with an arithmetic slip may be given partial credit at your discretion, but record it as 0 or 1 in the item-analysis workbook so the statistics stay comparable.</w:t>
      </w:r>
    </w:p>
    <w:p>
      <w:pPr>
        <w:spacing w:after="20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Part I quick key: 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1C  2A  3D  4B  5B  6D  7A  8C  9D  10B  11C  12A  13A  14C  15B  16D  17B  18C  19D  20A  21A  22D  23C  24B  25D  26B  27A  28C  29C  30A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900"/>
        <w:gridCol w:w="820"/>
        <w:gridCol w:w="1440"/>
        <w:gridCol w:w="4940"/>
      </w:tblGrid>
      <w:tr>
        <w:trPr>
          <w:tblHeader/>
        </w:trPr>
        <w:tc>
          <w:tcPr>
            <w:tcW w:type="dxa" w:w="60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90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Key</w:t>
            </w:r>
          </w:p>
        </w:tc>
        <w:tc>
          <w:tcPr>
            <w:tcW w:type="dxa" w:w="82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Comp.</w:t>
            </w:r>
          </w:p>
        </w:tc>
        <w:tc>
          <w:tcPr>
            <w:tcW w:type="dxa" w:w="144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Level</w:t>
            </w:r>
          </w:p>
        </w:tc>
        <w:tc>
          <w:tcPr>
            <w:tcW w:type="dxa" w:w="494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Solution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When multiplying powers with the same base, add the exponents: 5 + 3 = 8.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Raise both factors to the fourth power: 2⁴ = 16 and (a³)⁴ = a¹².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Divide the coefficients (12 ÷ 4 = 3) and subtract exponents: m⁵⁻² = m³, and n²⁻² = n⁰ = 1.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Combine like terms: 3x² + x² = 4x², −5x + 4x = −x, and 2 − 7 = −5.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5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Distribute the minus sign first: 5y² + 3y − 1 − 2y² + 4y − 6, then combine like terms.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degree of a term is the sum of its exponents: 3 + 2 = 5 and 1 + 4 = 5. The degree of the polynomial is the largest, so 5.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7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FOIL: x² − 3x + 7x − 21 = x² + 4x − 21.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8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Square of a binomial: (2x)² + 2(2x)(5) + 5².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Sum and difference of two terms: the middle terms cancel, leaving (3m)² − 4².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Only a sum times the matching difference makes the middle terms cancel.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11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Divide each term by 5x². The last term gives 5x² ÷ 5x² = 1, not 5.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12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greatest common factor is 3a². The other options are either not fully factored or wrong.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13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 difference of two squares: x² − 7².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14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Find two numbers multiplying to 20 and adding to 9: 4 and 5.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15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 perfect square trinomial: 36 = 6² and −12 = 2(−6).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16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Zero Product Property: set each factor to 0. x − 5 = 0 gives x = 5; x + 2 = 0 gives x = −2.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17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Factor out x: x(x + 7) = 0, so x = 0 or x = −7. Dividing by x would lose the root x = 0.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18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 fraction is undefined when its denominator is 0, and x − 3 = 0 when x = 3.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19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Divide the coefficients (4/12 = 1/3) and subtract exponents: x²/x = x and y/y³ = 1/y².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20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Multiply across: 3x²/(6x), then cancel to x/2.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21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Multiply by the reciprocal: (a/4)(8/a²) = 8a/(4a²) = 2/a.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22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C9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denominators are the same, so add the numerators only.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23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C9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least common denominator is 15: 10/15 + 3x/15.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24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C10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Multiply by the reciprocal: (1/2)(4/3) = 4/6 = 2/3.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25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C11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Multiply both sides by x: 6 = 3x, so x = 2.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26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C12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Frequency is a count of the values in that class.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27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C12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 stem-and-leaf plot records each value as a stem and a leaf. The others summarise the data and lose the individual values.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28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C13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sum is 90 and there are 5 values, so the mean is 90 ÷ 5 = 18.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29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C13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In order: 3, 5, 7, 8, 9, 11. With six values the median is the mean of the two middle ones: (7 + 8) ÷ 2 = 7.5.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30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C14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Range measures spread: maximum − minimum.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31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18x⁵y⁷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(3x²y³)² = 9x⁴y⁶. Multiplying by 2xy gives 18x⁵y⁷.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32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x³ − 2x² − 11x + 12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x(x² + 2x − 3) = x³ + 2x² − 3x; −4(x² + 2x − 3) = −4x² − 8x + 12. Combining gives x³ − 2x² − 11x + 12.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33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2(x − 3)(x + 3)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Take out the GCF 2 first: 2(x² − 9), then factor the difference of two squares.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34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3(x + 2)²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GCF 3 gives 3(x² + 4x + 4), and x² + 4x + 4 is a perfect square trinomial.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35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x = 8 or x = −3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Two numbers multiplying to −24 and adding to −5 are −8 and 3, so (x − 8)(x + 3) = 0.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36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(2x + 1)/(x² + x)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C9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least common denominator is x(x + 1): (x + 1)/(x(x+1)) + x/(x(x+1)) = (2x + 1)/(x² + x).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37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x = 4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C11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1/x = 3/4 − 1/2 = 1/4, so x = 4.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38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C12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value 12 appears three times.</w:t>
            </w:r>
          </w:p>
        </w:tc>
      </w:tr>
      <w:tr>
        <w:tc>
          <w:tcPr>
            <w:tcW w:type="dxa" w:w="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39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15</w:t>
            </w:r>
          </w:p>
        </w:tc>
        <w:tc>
          <w:tcPr>
            <w:tcW w:type="dxa" w:w="8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C13</w:t>
            </w:r>
          </w:p>
        </w:tc>
        <w:tc>
          <w:tcPr>
            <w:tcW w:type="dxa" w:w="14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49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five numbers total 5 × 14 = 70. The four given total 55, so the fifth is 70 − 55 = 15.</w:t>
            </w:r>
          </w:p>
        </w:tc>
      </w:tr>
      <w:tr>
        <w:tc>
          <w:tcPr>
            <w:tcW w:type="dxa" w:w="6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40</w:t>
            </w:r>
          </w:p>
        </w:tc>
        <w:tc>
          <w:tcPr>
            <w:tcW w:type="dxa" w:w="1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range 16, median 22</w:t>
            </w:r>
          </w:p>
        </w:tc>
        <w:tc>
          <w:tcPr>
            <w:tcW w:type="dxa" w:w="8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C14</w:t>
            </w:r>
          </w:p>
        </w:tc>
        <w:tc>
          <w:tcPr>
            <w:tcW w:type="dxa" w:w="14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49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In order: 14, 18, 22, 26, 30. Range = 30 − 14 = 16; the middle value is 22.</w:t>
            </w:r>
          </w:p>
        </w:tc>
      </w:tr>
    </w:tbl>
    <w:p>
      <w:pPr>
        <w:spacing w:after="240"/>
      </w:pP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Competency reference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"/>
        <w:gridCol w:w="8640"/>
      </w:tblGrid>
      <w:tr>
        <w:trPr>
          <w:tblHeader/>
        </w:trPr>
        <w:tc>
          <w:tcPr>
            <w:tcW w:type="dxa" w:w="108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Code</w:t>
            </w:r>
          </w:p>
        </w:tc>
        <w:tc>
          <w:tcPr>
            <w:tcW w:type="dxa" w:w="864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The learner …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applies the laws of exponents to simplify expressions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C2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adds and subtracts polynomials and states the degree of a polynomial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C3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multiplies polynomials, including the square of a binomial and the sum and difference of two terms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C4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divides a polynomial by a monomial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C5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factors polynomials using the greatest common factor, the difference of two squares, perfect square trinomials, and trinomials with a leading coefficient of 1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C6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solves quadratic equations by factoring and the Zero Product Property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C7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simplifies rational algebraic expressions and identifies the values that make one undefined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C8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multiplies and divides rational algebraic expressions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C9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adds and subtracts rational algebraic expressions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C10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simplifies a complex fraction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C11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solves rational equations and problems involving them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C12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organises data in a frequency distribution table, histogram, stem-and-leaf plot or dot plot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C13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computes and interprets the mean, median and mode of a data set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C14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computes and interprets the range and quartiles of a data set</w:t>
            </w:r>
          </w:p>
        </w:tc>
      </w:tr>
    </w:tbl>
    <w:p>
      <w:pPr>
        <w:spacing w:after="200"/>
      </w:pPr>
    </w:p>
    <w:p>
      <w:pPr>
        <w:spacing w:before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Before you submit this: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The MATATAG Code column is intentionally blank. Fill it from your copy of the Grade 8 Mathematics Curriculum Guide before you submit this TOS — the MATATAG coding differs from the old K-to-12 format, and a wrong code is worse than none.</w:t>
      </w:r>
    </w:p>
    <w:p>
      <w:pPr>
        <w:spacing w:before="160"/>
      </w:pPr>
      <w:r>
        <w:rPr>
          <w:rFonts w:ascii="Times New Roman" w:cs="Times New Roman" w:eastAsia="Times New Roman" w:hAnsi="Times New Roman"/>
          <w:i/>
          <w:iCs/>
          <w:sz w:val="16"/>
          <w:szCs w:val="16"/>
        </w:rPr>
        <w:t xml:space="preserve">Video lessons and worksheets for every competency above: numberbender.com/deped/grade-9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8 — Q1 Answer Key &amp; Scoring Guide</dc:title>
  <dc:creator>Numberbender</dc:creator>
  <cp:lastModifiedBy>Un-named</cp:lastModifiedBy>
  <cp:revision>1</cp:revision>
  <dcterms:created xsi:type="dcterms:W3CDTF">2026-08-26T18:42:57.234Z</dcterms:created>
  <dcterms:modified xsi:type="dcterms:W3CDTF">2026-08-26T18:42:57.234Z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